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E1" w:rsidRDefault="00683CE1" w:rsidP="00683CE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</w:rPr>
        <w:t xml:space="preserve">                </w:t>
      </w:r>
      <w:r>
        <w:rPr>
          <w:rFonts w:ascii="Sylfaen" w:hAnsi="Sylfaen"/>
          <w:lang w:val="ka-GE"/>
        </w:rPr>
        <w:t xml:space="preserve">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დანართი </w:t>
      </w:r>
      <w:r w:rsidR="006926E3">
        <w:rPr>
          <w:rFonts w:ascii="Sylfaen" w:hAnsi="Sylfaen"/>
          <w:sz w:val="20"/>
          <w:szCs w:val="20"/>
          <w:lang w:val="ka-GE"/>
        </w:rPr>
        <w:t>N1</w:t>
      </w:r>
    </w:p>
    <w:p w:rsidR="00683CE1" w:rsidRDefault="00683CE1" w:rsidP="00683CE1">
      <w:pPr>
        <w:spacing w:after="0"/>
        <w:ind w:right="17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დამტკიცებულია:</w:t>
      </w:r>
    </w:p>
    <w:p w:rsidR="00683CE1" w:rsidRDefault="00683CE1" w:rsidP="00683CE1">
      <w:pPr>
        <w:spacing w:after="0"/>
        <w:ind w:right="17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ტყიბულის მუნიციპალიტეტის საკრებულოს</w:t>
      </w:r>
    </w:p>
    <w:p w:rsidR="00683CE1" w:rsidRDefault="00683CE1" w:rsidP="00683CE1">
      <w:pPr>
        <w:spacing w:after="0"/>
        <w:ind w:right="17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202</w:t>
      </w:r>
      <w:r w:rsidR="00E90B09">
        <w:rPr>
          <w:rFonts w:ascii="Sylfaen" w:hAnsi="Sylfaen"/>
          <w:sz w:val="20"/>
          <w:szCs w:val="20"/>
          <w:lang w:val="ka-GE"/>
        </w:rPr>
        <w:t>5</w:t>
      </w:r>
      <w:r>
        <w:rPr>
          <w:rFonts w:ascii="Sylfaen" w:hAnsi="Sylfaen"/>
          <w:sz w:val="20"/>
          <w:szCs w:val="20"/>
          <w:lang w:val="ka-GE"/>
        </w:rPr>
        <w:t xml:space="preserve"> წლის  </w:t>
      </w:r>
      <w:r w:rsidR="00E90B09">
        <w:rPr>
          <w:rFonts w:ascii="Sylfaen" w:hAnsi="Sylfaen"/>
          <w:sz w:val="20"/>
          <w:szCs w:val="20"/>
          <w:lang w:val="ka-GE"/>
        </w:rPr>
        <w:t>11</w:t>
      </w:r>
      <w:r>
        <w:rPr>
          <w:rFonts w:ascii="Sylfaen" w:hAnsi="Sylfaen"/>
          <w:sz w:val="20"/>
          <w:szCs w:val="20"/>
          <w:lang w:val="en-GB"/>
        </w:rPr>
        <w:t xml:space="preserve"> </w:t>
      </w:r>
      <w:r w:rsidR="00E90B09">
        <w:rPr>
          <w:rFonts w:ascii="Sylfaen" w:hAnsi="Sylfaen"/>
          <w:sz w:val="20"/>
          <w:szCs w:val="20"/>
          <w:lang w:val="ka-GE"/>
        </w:rPr>
        <w:t>აგვისტოს</w:t>
      </w:r>
      <w:r>
        <w:rPr>
          <w:rFonts w:ascii="Sylfaen" w:hAnsi="Sylfaen"/>
          <w:sz w:val="20"/>
          <w:szCs w:val="20"/>
          <w:lang w:val="ka-GE"/>
        </w:rPr>
        <w:t xml:space="preserve">  საკრებულოს სხდომაზე </w:t>
      </w:r>
    </w:p>
    <w:p w:rsidR="00E565EC" w:rsidRPr="005D3B11" w:rsidRDefault="00E565EC" w:rsidP="00E565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</w:rPr>
      </w:pPr>
    </w:p>
    <w:p w:rsidR="00E565EC" w:rsidRPr="00E90B09" w:rsidRDefault="00E90B09" w:rsidP="00E10C2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  <w:proofErr w:type="spellStart"/>
      <w:r w:rsidRPr="00E90B09">
        <w:rPr>
          <w:rFonts w:ascii="Sylfaen" w:hAnsi="Sylfaen" w:cstheme="minorHAnsi"/>
          <w:b/>
        </w:rPr>
        <w:t>მუნიციპალიტეტის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წარმომადგენლობითი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ორგანოს</w:t>
      </w:r>
      <w:proofErr w:type="spellEnd"/>
      <w:r w:rsidRPr="00E90B09">
        <w:rPr>
          <w:rFonts w:ascii="Sylfaen" w:hAnsi="Sylfaen" w:cstheme="minorHAnsi"/>
          <w:b/>
        </w:rPr>
        <w:t xml:space="preserve"> - </w:t>
      </w:r>
      <w:proofErr w:type="spellStart"/>
      <w:r w:rsidRPr="00E90B09">
        <w:rPr>
          <w:rFonts w:ascii="Sylfaen" w:hAnsi="Sylfaen" w:cstheme="minorHAnsi"/>
          <w:b/>
        </w:rPr>
        <w:t>საკრებულოს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და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თვითმმართველი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ქალაქის</w:t>
      </w:r>
      <w:proofErr w:type="spellEnd"/>
      <w:r w:rsidRPr="00E90B09">
        <w:rPr>
          <w:rFonts w:ascii="Sylfaen" w:hAnsi="Sylfaen" w:cstheme="minorHAnsi"/>
          <w:b/>
        </w:rPr>
        <w:t>/</w:t>
      </w:r>
      <w:proofErr w:type="spellStart"/>
      <w:r w:rsidRPr="00E90B09">
        <w:rPr>
          <w:rFonts w:ascii="Sylfaen" w:hAnsi="Sylfaen" w:cstheme="minorHAnsi"/>
          <w:b/>
        </w:rPr>
        <w:t>თვითმმართველი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თემის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მერის</w:t>
      </w:r>
      <w:proofErr w:type="spellEnd"/>
      <w:r w:rsidRPr="00E90B09">
        <w:rPr>
          <w:rFonts w:ascii="Sylfaen" w:hAnsi="Sylfaen" w:cstheme="minorHAnsi"/>
          <w:b/>
        </w:rPr>
        <w:t xml:space="preserve">  2025 </w:t>
      </w:r>
      <w:proofErr w:type="spellStart"/>
      <w:r w:rsidRPr="00E90B09">
        <w:rPr>
          <w:rFonts w:ascii="Sylfaen" w:hAnsi="Sylfaen" w:cstheme="minorHAnsi"/>
          <w:b/>
        </w:rPr>
        <w:t>წლის</w:t>
      </w:r>
      <w:proofErr w:type="spellEnd"/>
      <w:r w:rsidRPr="00E90B09">
        <w:rPr>
          <w:rFonts w:ascii="Sylfaen" w:hAnsi="Sylfaen" w:cstheme="minorHAnsi"/>
          <w:b/>
        </w:rPr>
        <w:t xml:space="preserve"> 04 </w:t>
      </w:r>
      <w:proofErr w:type="spellStart"/>
      <w:r w:rsidRPr="00E90B09">
        <w:rPr>
          <w:rFonts w:ascii="Sylfaen" w:hAnsi="Sylfaen" w:cstheme="minorHAnsi"/>
          <w:b/>
        </w:rPr>
        <w:t>ოქტომბრის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არჩევნებთან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დაკავშირებით</w:t>
      </w:r>
      <w:proofErr w:type="spellEnd"/>
      <w:r w:rsidRPr="00E90B09">
        <w:rPr>
          <w:rFonts w:ascii="Sylfaen" w:hAnsi="Sylfaen" w:cstheme="minorHAnsi"/>
          <w:b/>
        </w:rPr>
        <w:t xml:space="preserve">,  </w:t>
      </w:r>
      <w:proofErr w:type="spellStart"/>
      <w:r w:rsidRPr="00E90B09">
        <w:rPr>
          <w:rFonts w:ascii="Sylfaen" w:hAnsi="Sylfaen" w:cstheme="minorHAnsi"/>
          <w:b/>
        </w:rPr>
        <w:t>ტყიბულის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მუნიციპალიტეტის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ადმინისტრაციულ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საზღვრებში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სააგიტაციო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მასალის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განთავსება</w:t>
      </w:r>
      <w:proofErr w:type="spellEnd"/>
      <w:r w:rsidRPr="00E90B09">
        <w:rPr>
          <w:rFonts w:ascii="Sylfaen" w:hAnsi="Sylfaen" w:cstheme="minorHAnsi"/>
          <w:b/>
        </w:rPr>
        <w:t>/</w:t>
      </w:r>
      <w:proofErr w:type="spellStart"/>
      <w:r w:rsidRPr="00E90B09">
        <w:rPr>
          <w:rFonts w:ascii="Sylfaen" w:hAnsi="Sylfaen" w:cstheme="minorHAnsi"/>
          <w:b/>
        </w:rPr>
        <w:t>გაკვრისათვის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გამოყოფილი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სპეციალური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ადგილების</w:t>
      </w:r>
      <w:proofErr w:type="spellEnd"/>
      <w:r w:rsidRPr="00E90B09">
        <w:rPr>
          <w:rFonts w:ascii="Sylfaen" w:hAnsi="Sylfaen" w:cstheme="minorHAnsi"/>
          <w:b/>
        </w:rPr>
        <w:t xml:space="preserve"> </w:t>
      </w:r>
      <w:proofErr w:type="spellStart"/>
      <w:r w:rsidRPr="00E90B09">
        <w:rPr>
          <w:rFonts w:ascii="Sylfaen" w:hAnsi="Sylfaen" w:cstheme="minorHAnsi"/>
          <w:b/>
        </w:rPr>
        <w:t>ჩამონათვალი</w:t>
      </w:r>
      <w:proofErr w:type="spellEnd"/>
    </w:p>
    <w:p w:rsidR="00E565EC" w:rsidRPr="005D3B11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5D3B11">
        <w:rPr>
          <w:rFonts w:ascii="Sylfaen" w:hAnsi="Sylfaen" w:cs="Calibri-Bold"/>
          <w:b/>
          <w:bCs/>
        </w:rPr>
        <w:t xml:space="preserve">1. </w:t>
      </w:r>
      <w:proofErr w:type="spellStart"/>
      <w:r w:rsidRPr="005D3B11">
        <w:rPr>
          <w:rFonts w:ascii="Sylfaen" w:hAnsi="Sylfaen" w:cs="Sylfaen"/>
          <w:b/>
          <w:bCs/>
        </w:rPr>
        <w:t>ქალაქი</w:t>
      </w:r>
      <w:proofErr w:type="spellEnd"/>
      <w:r w:rsidRPr="005D3B11">
        <w:rPr>
          <w:rFonts w:ascii="Sylfaen" w:hAnsi="Sylfaen" w:cs="Sylfaen,Bold"/>
          <w:b/>
          <w:bCs/>
        </w:rPr>
        <w:t xml:space="preserve"> </w:t>
      </w:r>
      <w:proofErr w:type="spellStart"/>
      <w:r w:rsidRPr="005D3B11">
        <w:rPr>
          <w:rFonts w:ascii="Sylfaen" w:hAnsi="Sylfaen" w:cs="Sylfaen"/>
          <w:b/>
          <w:bCs/>
        </w:rPr>
        <w:t>ტყიბული</w:t>
      </w:r>
      <w:proofErr w:type="spellEnd"/>
      <w:r w:rsidRPr="005D3B11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მეშახტის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N4, N4ა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N6.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მეშახტის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ქუჩაზე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არსებული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მინი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სტადიონი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რობაქიძის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N4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ღობე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რობაქიძის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N3, N5, N7, N10, N12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N14.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დასავლეთის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შახტის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შესასვლელთან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გზის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პირზე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არსებული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ღობე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გორგიძის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N1, N2, N3, N5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N7.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გიორგაძის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N14, N31, N37, N39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N45.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ფორჩხიძის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N8, N14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N16.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სვანეთის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N12, N14, N16, N26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N28.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სვანეთის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N12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N14 –</w:t>
      </w:r>
      <w:proofErr w:type="spellStart"/>
      <w:r w:rsidRPr="00345B5C">
        <w:rPr>
          <w:rFonts w:ascii="Sylfaen" w:hAnsi="Sylfaen" w:cs="Sylfaen"/>
        </w:rPr>
        <w:t>თან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საყრდენი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სოლომონ</w:t>
      </w:r>
      <w:proofErr w:type="spellEnd"/>
      <w:r w:rsidRPr="00345B5C">
        <w:rPr>
          <w:rFonts w:ascii="Sylfaen" w:hAnsi="Sylfaen" w:cs="Sylfaen"/>
        </w:rPr>
        <w:t xml:space="preserve"> მე-2 </w:t>
      </w:r>
      <w:proofErr w:type="spellStart"/>
      <w:r w:rsidRPr="00345B5C">
        <w:rPr>
          <w:rFonts w:ascii="Sylfaen" w:hAnsi="Sylfaen" w:cs="Sylfaen"/>
        </w:rPr>
        <w:t>ქუჩის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ბეტონის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საყრდენი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ცირეკიძის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N1, N9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N16.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გურამიშვილის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N3, N5, N7, N9, N56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N60.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რუსთაველის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N14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N27.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აფხაიძის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ბეტონის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საყრდენი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ბაზრის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შესასვლელთან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არსებული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სტენდი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თაბუკაშვილის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N14, N16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N18.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გაბრიაძის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ვაჟა-ფშაველას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N2.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თაბუკაშვილის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N38, N36, N32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N24.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წერეთლის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N14.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bookmarkStart w:id="0" w:name="_GoBack"/>
      <w:bookmarkEnd w:id="0"/>
      <w:proofErr w:type="spellStart"/>
      <w:r w:rsidRPr="00345B5C">
        <w:rPr>
          <w:rFonts w:ascii="Sylfaen" w:hAnsi="Sylfaen" w:cs="Sylfaen"/>
        </w:rPr>
        <w:t>ბარათაშვილის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N94, N98, N110, N106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N104.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345B5C">
        <w:rPr>
          <w:rFonts w:ascii="Sylfaen" w:hAnsi="Sylfaen" w:cs="Sylfaen"/>
        </w:rPr>
        <w:t>ტყვარჩელის</w:t>
      </w:r>
      <w:proofErr w:type="spellEnd"/>
      <w:proofErr w:type="gram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="007B72A4">
        <w:rPr>
          <w:rFonts w:ascii="Sylfaen" w:hAnsi="Sylfaen" w:cs="Sylfaen"/>
        </w:rPr>
        <w:t xml:space="preserve"> N2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345B5C">
        <w:rPr>
          <w:rFonts w:ascii="Sylfaen" w:hAnsi="Sylfaen" w:cs="Sylfaen"/>
        </w:rPr>
        <w:t>ტყვარჩელის</w:t>
      </w:r>
      <w:proofErr w:type="spellEnd"/>
      <w:proofErr w:type="gram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ქუჩაზე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არსებული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ხიდის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ბეტონის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345B5C">
        <w:rPr>
          <w:rFonts w:ascii="Sylfaen" w:hAnsi="Sylfaen" w:cs="Sylfaen"/>
        </w:rPr>
        <w:t>ჯალაღანიას</w:t>
      </w:r>
      <w:proofErr w:type="spellEnd"/>
      <w:proofErr w:type="gram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N16, N29, N4, N9, N23, N21, N10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N12.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ჯალაღანიას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N4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N9-სთან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ბეტონის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დუმბაძის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N9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N2.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დუმბაძის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ქუჩაზე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ბაგა-ბაღის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თავისუფლების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N1, N2, N3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N5.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თავისუფლების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N2-ის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ძიძიგურის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სახელობის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შახტასთან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არსებული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სტადიონის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ახობაძის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N1, N2, N4, N5, N12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N3.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რაჭის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N7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N9.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კოსტავას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N1, N2, N3, N4, N5, N6, N7, N8, N9, N10, N11, N12, N13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N14.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ქუთაისის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N3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N5.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თბილისის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N4, N13, N15, N16, N18, N20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N22.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რუსთაველის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N21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N23.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თაყაიშვილის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N8, N9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N11.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ცენტრალურ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სტადიონთან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ბეტონის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საყრდენი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კედელი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ბრეგვაძის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N1, N2, N3, N4, N5, N6, N7, N8, N9, N10, N11, N12, N16, N20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N22.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იმერეთის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N14.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გორგასლის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N3 </w:t>
      </w:r>
      <w:proofErr w:type="spellStart"/>
      <w:r w:rsidRPr="00345B5C">
        <w:rPr>
          <w:rFonts w:ascii="Sylfaen" w:hAnsi="Sylfaen" w:cs="Sylfaen"/>
        </w:rPr>
        <w:t>და</w:t>
      </w:r>
      <w:proofErr w:type="spellEnd"/>
      <w:r w:rsidRPr="00345B5C">
        <w:rPr>
          <w:rFonts w:ascii="Sylfaen" w:hAnsi="Sylfaen" w:cs="Sylfaen"/>
        </w:rPr>
        <w:t xml:space="preserve"> N10.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-Bold"/>
          <w:b/>
          <w:bCs/>
        </w:rPr>
        <w:lastRenderedPageBreak/>
        <w:t xml:space="preserve">2. </w:t>
      </w:r>
      <w:proofErr w:type="spellStart"/>
      <w:r w:rsidRPr="00345B5C">
        <w:rPr>
          <w:rFonts w:ascii="Sylfaen" w:hAnsi="Sylfaen" w:cs="Sylfaen"/>
          <w:b/>
          <w:bCs/>
        </w:rPr>
        <w:t>სოფელი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მუხურა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B24ADF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B24ADF">
        <w:rPr>
          <w:rFonts w:ascii="Sylfaen" w:hAnsi="Sylfaen" w:cs="Sylfaen"/>
        </w:rPr>
        <w:t>ე.წ</w:t>
      </w:r>
      <w:proofErr w:type="spellEnd"/>
      <w:r w:rsidRPr="00B24ADF">
        <w:rPr>
          <w:rFonts w:ascii="Sylfaen" w:hAnsi="Sylfaen" w:cs="Sylfaen"/>
        </w:rPr>
        <w:t xml:space="preserve">. </w:t>
      </w:r>
      <w:proofErr w:type="spellStart"/>
      <w:r w:rsidRPr="00B24ADF">
        <w:rPr>
          <w:rFonts w:ascii="Sylfaen" w:hAnsi="Sylfaen" w:cs="Sylfaen"/>
        </w:rPr>
        <w:t>საკვირაოს</w:t>
      </w:r>
      <w:proofErr w:type="spellEnd"/>
      <w:r w:rsidRPr="00B24ADF">
        <w:rPr>
          <w:rFonts w:ascii="Sylfaen" w:hAnsi="Sylfaen" w:cs="Sylfaen"/>
        </w:rPr>
        <w:t xml:space="preserve"> </w:t>
      </w:r>
      <w:proofErr w:type="spellStart"/>
      <w:r w:rsidRPr="00B24ADF">
        <w:rPr>
          <w:rFonts w:ascii="Sylfaen" w:hAnsi="Sylfaen" w:cs="Sylfaen"/>
        </w:rPr>
        <w:t>უბნის</w:t>
      </w:r>
      <w:proofErr w:type="spellEnd"/>
      <w:r w:rsidRPr="00B24ADF">
        <w:rPr>
          <w:rFonts w:ascii="Sylfaen" w:hAnsi="Sylfaen" w:cs="Sylfaen"/>
        </w:rPr>
        <w:t xml:space="preserve"> </w:t>
      </w:r>
      <w:proofErr w:type="spellStart"/>
      <w:r w:rsidRPr="00B24ADF">
        <w:rPr>
          <w:rFonts w:ascii="Sylfaen" w:hAnsi="Sylfaen" w:cs="Sylfaen"/>
        </w:rPr>
        <w:t>დასახლება</w:t>
      </w:r>
      <w:proofErr w:type="spellEnd"/>
      <w:r w:rsidRPr="00B24ADF">
        <w:rPr>
          <w:rFonts w:ascii="Sylfaen" w:hAnsi="Sylfaen" w:cs="Sylfaen"/>
        </w:rPr>
        <w:t xml:space="preserve">, </w:t>
      </w:r>
      <w:proofErr w:type="spellStart"/>
      <w:r w:rsidRPr="00B24ADF">
        <w:rPr>
          <w:rFonts w:ascii="Sylfaen" w:hAnsi="Sylfaen" w:cs="Sylfaen"/>
        </w:rPr>
        <w:t>ყოფილი</w:t>
      </w:r>
      <w:proofErr w:type="spellEnd"/>
      <w:r w:rsidRPr="00B24ADF">
        <w:rPr>
          <w:rFonts w:ascii="Sylfaen" w:hAnsi="Sylfaen" w:cs="Sylfaen"/>
        </w:rPr>
        <w:t xml:space="preserve"> </w:t>
      </w:r>
      <w:proofErr w:type="spellStart"/>
      <w:r w:rsidRPr="00B24ADF">
        <w:rPr>
          <w:rFonts w:ascii="Sylfaen" w:hAnsi="Sylfaen" w:cs="Sylfaen"/>
        </w:rPr>
        <w:t>რაიკავშირის</w:t>
      </w:r>
      <w:proofErr w:type="spellEnd"/>
      <w:r w:rsidRPr="00B24ADF">
        <w:rPr>
          <w:rFonts w:ascii="Sylfaen" w:hAnsi="Sylfaen" w:cs="Sylfaen"/>
        </w:rPr>
        <w:t xml:space="preserve"> </w:t>
      </w:r>
      <w:proofErr w:type="spellStart"/>
      <w:r w:rsidRPr="00B24ADF">
        <w:rPr>
          <w:rFonts w:ascii="Sylfaen" w:hAnsi="Sylfaen" w:cs="Sylfaen"/>
        </w:rPr>
        <w:t>მაღაზიის</w:t>
      </w:r>
      <w:proofErr w:type="spellEnd"/>
      <w:r w:rsidRPr="00B24ADF">
        <w:rPr>
          <w:rFonts w:ascii="Sylfaen" w:hAnsi="Sylfaen" w:cs="Sylfaen"/>
        </w:rPr>
        <w:t xml:space="preserve"> </w:t>
      </w:r>
      <w:proofErr w:type="spellStart"/>
      <w:r w:rsidRPr="00B24ADF">
        <w:rPr>
          <w:rFonts w:ascii="Sylfaen" w:hAnsi="Sylfaen" w:cs="Sylfaen"/>
        </w:rPr>
        <w:t>შენობა</w:t>
      </w:r>
      <w:proofErr w:type="spellEnd"/>
      <w:r w:rsidRPr="00B24ADF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"/>
        </w:rPr>
        <w:t xml:space="preserve">3. </w:t>
      </w:r>
      <w:proofErr w:type="spellStart"/>
      <w:r w:rsidRPr="00345B5C">
        <w:rPr>
          <w:rFonts w:ascii="Sylfaen" w:hAnsi="Sylfaen" w:cs="Sylfaen"/>
          <w:b/>
          <w:bCs/>
        </w:rPr>
        <w:t>საწირის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თემი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სამტრედიაში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ჩაის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ფაბრიკის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დასახლების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ცენტრში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არსებული</w:t>
      </w:r>
      <w:proofErr w:type="spellEnd"/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345B5C">
        <w:rPr>
          <w:rFonts w:ascii="Sylfaen" w:hAnsi="Sylfaen" w:cs="Sylfaen"/>
        </w:rPr>
        <w:t>საცხოვრებელი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="00A033F4" w:rsidRPr="00345B5C">
        <w:rPr>
          <w:rFonts w:ascii="Sylfaen" w:hAnsi="Sylfaen" w:cs="Sylfaen"/>
        </w:rPr>
        <w:t>კორპუს</w:t>
      </w:r>
      <w:proofErr w:type="spellEnd"/>
      <w:r w:rsidR="00A033F4" w:rsidRPr="00345B5C">
        <w:rPr>
          <w:rFonts w:ascii="Sylfaen" w:hAnsi="Sylfaen" w:cs="Sylfaen"/>
          <w:lang w:val="ka-GE"/>
        </w:rPr>
        <w:t>ი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სამტრედიის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ჩაის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ფაბრიკის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მიმდებარე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ღობე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-Bold"/>
          <w:b/>
          <w:bCs/>
        </w:rPr>
        <w:t xml:space="preserve">4. </w:t>
      </w:r>
      <w:proofErr w:type="spellStart"/>
      <w:r w:rsidRPr="00345B5C">
        <w:rPr>
          <w:rFonts w:ascii="Sylfaen" w:hAnsi="Sylfaen" w:cs="Sylfaen"/>
          <w:b/>
          <w:bCs/>
        </w:rPr>
        <w:t>ხრესილის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თემი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ძუყნურში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მდებარე</w:t>
      </w:r>
      <w:proofErr w:type="spellEnd"/>
      <w:r w:rsidRPr="00345B5C">
        <w:rPr>
          <w:rFonts w:ascii="Sylfaen" w:hAnsi="Sylfaen" w:cs="Sylfaen"/>
        </w:rPr>
        <w:t xml:space="preserve">,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რაიკავშირის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მაღაზიის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-Bold"/>
          <w:b/>
          <w:bCs/>
        </w:rPr>
        <w:t xml:space="preserve">5. </w:t>
      </w:r>
      <w:proofErr w:type="spellStart"/>
      <w:r w:rsidRPr="00345B5C">
        <w:rPr>
          <w:rFonts w:ascii="Sylfaen" w:hAnsi="Sylfaen" w:cs="Sylfaen"/>
          <w:b/>
          <w:bCs/>
        </w:rPr>
        <w:t>ორპირის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თემი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ზედა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ჭყეპის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მოედანთან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შუყერის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მეფუტკრეობის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საწყობის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ორპირში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საცხოვრებელ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კორპუსი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ნაბოსლევში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სკოლის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-Bold"/>
          <w:b/>
          <w:bCs/>
        </w:rPr>
        <w:t xml:space="preserve">6. </w:t>
      </w:r>
      <w:proofErr w:type="spellStart"/>
      <w:r w:rsidRPr="00345B5C">
        <w:rPr>
          <w:rFonts w:ascii="Sylfaen" w:hAnsi="Sylfaen" w:cs="Sylfaen"/>
          <w:b/>
          <w:bCs/>
        </w:rPr>
        <w:t>სოფელი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ცუცხვათი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ცუცხვათში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ცენტრში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არსებული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სტენდი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-Bold"/>
          <w:b/>
          <w:bCs/>
        </w:rPr>
        <w:t xml:space="preserve">7. </w:t>
      </w:r>
      <w:proofErr w:type="spellStart"/>
      <w:r w:rsidRPr="00345B5C">
        <w:rPr>
          <w:rFonts w:ascii="Sylfaen" w:hAnsi="Sylfaen" w:cs="Sylfaen"/>
          <w:b/>
          <w:bCs/>
        </w:rPr>
        <w:t>კურსების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თემი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მაღაროში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მდებარე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საცხოვრებელ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კორპუსები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-Bold"/>
          <w:b/>
          <w:bCs/>
        </w:rPr>
        <w:t xml:space="preserve">8. </w:t>
      </w:r>
      <w:proofErr w:type="spellStart"/>
      <w:r w:rsidRPr="00345B5C">
        <w:rPr>
          <w:rFonts w:ascii="Sylfaen" w:hAnsi="Sylfaen" w:cs="Sylfaen"/>
          <w:b/>
          <w:bCs/>
        </w:rPr>
        <w:t>ჯვარისის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თემი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ჯვარისის</w:t>
      </w:r>
      <w:proofErr w:type="spellEnd"/>
      <w:r w:rsidRPr="00345B5C">
        <w:rPr>
          <w:rFonts w:ascii="Sylfaen" w:hAnsi="Sylfaen" w:cs="Sylfaen"/>
        </w:rPr>
        <w:t xml:space="preserve">,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რაიკავშირის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მაღაზიის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-Bold"/>
          <w:b/>
          <w:bCs/>
        </w:rPr>
        <w:t xml:space="preserve">9. </w:t>
      </w:r>
      <w:proofErr w:type="spellStart"/>
      <w:r w:rsidRPr="00345B5C">
        <w:rPr>
          <w:rFonts w:ascii="Sylfaen" w:hAnsi="Sylfaen" w:cs="Sylfaen"/>
          <w:b/>
          <w:bCs/>
        </w:rPr>
        <w:t>გურნის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თემი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გურნის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შესასვლელში</w:t>
      </w:r>
      <w:proofErr w:type="spellEnd"/>
      <w:r w:rsidRPr="00345B5C">
        <w:rPr>
          <w:rFonts w:ascii="Sylfaen" w:hAnsi="Sylfaen" w:cs="Sylfaen"/>
        </w:rPr>
        <w:t xml:space="preserve">,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რაიკავშირის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მაღაზიის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კისორეთის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ცენტრი</w:t>
      </w:r>
      <w:proofErr w:type="spellEnd"/>
      <w:r w:rsidRPr="00345B5C">
        <w:rPr>
          <w:rFonts w:ascii="Sylfaen" w:hAnsi="Sylfaen" w:cs="Sylfaen"/>
        </w:rPr>
        <w:t xml:space="preserve">,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რაიკავშირის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მაღაზიის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</w:rPr>
      </w:pPr>
      <w:r w:rsidRPr="00345B5C">
        <w:rPr>
          <w:rFonts w:ascii="Sylfaen" w:hAnsi="Sylfaen" w:cs="Calibri"/>
        </w:rPr>
        <w:t xml:space="preserve">10. </w:t>
      </w:r>
      <w:proofErr w:type="spellStart"/>
      <w:r w:rsidRPr="00345B5C">
        <w:rPr>
          <w:rFonts w:ascii="Sylfaen" w:hAnsi="Sylfaen" w:cs="Sylfaen"/>
          <w:b/>
          <w:bCs/>
        </w:rPr>
        <w:t>სოჩხეთის</w:t>
      </w:r>
      <w:proofErr w:type="spellEnd"/>
      <w:r w:rsidRPr="00345B5C">
        <w:rPr>
          <w:rFonts w:ascii="Sylfaen" w:hAnsi="Sylfaen" w:cs="Sylfaen,Bold"/>
          <w:b/>
          <w:bCs/>
        </w:rPr>
        <w:t xml:space="preserve"> </w:t>
      </w:r>
      <w:proofErr w:type="spellStart"/>
      <w:r w:rsidRPr="00345B5C">
        <w:rPr>
          <w:rFonts w:ascii="Sylfaen" w:hAnsi="Sylfaen" w:cs="Sylfaen"/>
          <w:b/>
          <w:bCs/>
        </w:rPr>
        <w:t>თემი</w:t>
      </w:r>
      <w:proofErr w:type="spellEnd"/>
      <w:r w:rsidRPr="00345B5C">
        <w:rPr>
          <w:rFonts w:ascii="Sylfaen" w:hAnsi="Sylfaen" w:cs="Sylfaen,Bold"/>
          <w:b/>
          <w:bCs/>
        </w:rPr>
        <w:t>:</w:t>
      </w:r>
    </w:p>
    <w:p w:rsidR="00E565EC" w:rsidRPr="00345B5C" w:rsidRDefault="00E565EC" w:rsidP="00E565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სოჩხეთის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ცენტრი</w:t>
      </w:r>
      <w:proofErr w:type="spellEnd"/>
      <w:r w:rsidRPr="00345B5C">
        <w:rPr>
          <w:rFonts w:ascii="Sylfaen" w:hAnsi="Sylfaen" w:cs="Sylfaen"/>
        </w:rPr>
        <w:t xml:space="preserve">,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მაღაზიის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Default="00E565EC" w:rsidP="00E565EC">
      <w:pPr>
        <w:rPr>
          <w:rFonts w:ascii="Sylfaen" w:hAnsi="Sylfaen" w:cs="Sylfaen"/>
        </w:rPr>
      </w:pPr>
      <w:proofErr w:type="spellStart"/>
      <w:r w:rsidRPr="00345B5C">
        <w:rPr>
          <w:rFonts w:ascii="Sylfaen" w:hAnsi="Sylfaen" w:cs="Sylfaen"/>
        </w:rPr>
        <w:t>სოფელი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ძმუისი</w:t>
      </w:r>
      <w:proofErr w:type="spellEnd"/>
      <w:r w:rsidRPr="00345B5C">
        <w:rPr>
          <w:rFonts w:ascii="Sylfaen" w:hAnsi="Sylfaen" w:cs="Sylfaen"/>
        </w:rPr>
        <w:t xml:space="preserve">, </w:t>
      </w:r>
      <w:proofErr w:type="spellStart"/>
      <w:r w:rsidRPr="00345B5C">
        <w:rPr>
          <w:rFonts w:ascii="Sylfaen" w:hAnsi="Sylfaen" w:cs="Sylfaen"/>
        </w:rPr>
        <w:t>ყოფილი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კოლმეურნეობის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შენობა</w:t>
      </w:r>
      <w:proofErr w:type="spellEnd"/>
      <w:r w:rsidRPr="00345B5C">
        <w:rPr>
          <w:rFonts w:ascii="Sylfaen" w:hAnsi="Sylfaen" w:cs="Sylfaen"/>
        </w:rPr>
        <w:t>.</w:t>
      </w:r>
    </w:p>
    <w:p w:rsidR="00E565EC" w:rsidRDefault="00E565EC" w:rsidP="00E565EC">
      <w:pPr>
        <w:rPr>
          <w:rFonts w:ascii="Sylfaen" w:hAnsi="Sylfaen" w:cs="Sylfaen"/>
        </w:rPr>
      </w:pPr>
    </w:p>
    <w:p w:rsidR="00E565EC" w:rsidRDefault="00E565EC" w:rsidP="00E565EC">
      <w:pPr>
        <w:rPr>
          <w:rFonts w:ascii="Sylfaen" w:hAnsi="Sylfaen" w:cs="Sylfaen"/>
        </w:rPr>
      </w:pPr>
    </w:p>
    <w:p w:rsidR="00E565EC" w:rsidRDefault="00E565EC" w:rsidP="00E565EC">
      <w:pPr>
        <w:rPr>
          <w:rFonts w:ascii="Sylfaen" w:hAnsi="Sylfaen" w:cs="Sylfaen"/>
        </w:rPr>
      </w:pPr>
    </w:p>
    <w:sectPr w:rsidR="00E565EC" w:rsidSect="00E10C2F">
      <w:pgSz w:w="12240" w:h="15840"/>
      <w:pgMar w:top="36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,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EC"/>
    <w:rsid w:val="000C1827"/>
    <w:rsid w:val="00253D16"/>
    <w:rsid w:val="00345B5C"/>
    <w:rsid w:val="00514D8D"/>
    <w:rsid w:val="005D3B11"/>
    <w:rsid w:val="0061575E"/>
    <w:rsid w:val="00683CE1"/>
    <w:rsid w:val="006926E3"/>
    <w:rsid w:val="006A0D5A"/>
    <w:rsid w:val="006B73CA"/>
    <w:rsid w:val="007B72A4"/>
    <w:rsid w:val="00896DA9"/>
    <w:rsid w:val="00A033F4"/>
    <w:rsid w:val="00AA16A8"/>
    <w:rsid w:val="00B24ADF"/>
    <w:rsid w:val="00B8496A"/>
    <w:rsid w:val="00BA5DB9"/>
    <w:rsid w:val="00E10C2F"/>
    <w:rsid w:val="00E565EC"/>
    <w:rsid w:val="00E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07180-6EA5-4062-BB3C-EE29DDF4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Bochorishvili</dc:creator>
  <cp:keywords/>
  <dc:description/>
  <cp:lastModifiedBy>Maia Tskipurishvili</cp:lastModifiedBy>
  <cp:revision>42</cp:revision>
  <cp:lastPrinted>2020-08-24T12:19:00Z</cp:lastPrinted>
  <dcterms:created xsi:type="dcterms:W3CDTF">2019-04-02T04:38:00Z</dcterms:created>
  <dcterms:modified xsi:type="dcterms:W3CDTF">2025-08-11T08:17:00Z</dcterms:modified>
</cp:coreProperties>
</file>